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50420" w14:textId="21DD27A2" w:rsidR="004D053B" w:rsidRPr="00ED7E46" w:rsidRDefault="004D053B" w:rsidP="00ED7E46">
      <w:pPr>
        <w:spacing w:after="0" w:line="240" w:lineRule="auto"/>
        <w:ind w:left="-1134" w:right="-1164"/>
        <w:jc w:val="center"/>
        <w:rPr>
          <w:b/>
          <w:color w:val="FF0000"/>
          <w:sz w:val="104"/>
          <w:szCs w:val="104"/>
        </w:rPr>
      </w:pPr>
      <w:r w:rsidRPr="004B0AF7">
        <w:rPr>
          <w:b/>
          <w:color w:val="FF0000"/>
          <w:sz w:val="104"/>
          <w:szCs w:val="104"/>
        </w:rPr>
        <w:t xml:space="preserve">Z DŮVODU </w:t>
      </w:r>
      <w:r w:rsidR="002F3326">
        <w:rPr>
          <w:b/>
          <w:color w:val="FF0000"/>
          <w:sz w:val="104"/>
          <w:szCs w:val="104"/>
        </w:rPr>
        <w:t>ZHORŠENÉ EPIDEMIOLOGICKÉ SITUAC</w:t>
      </w:r>
      <w:r w:rsidR="00ED7E46">
        <w:rPr>
          <w:b/>
          <w:color w:val="FF0000"/>
          <w:sz w:val="104"/>
          <w:szCs w:val="104"/>
        </w:rPr>
        <w:t>E</w:t>
      </w:r>
      <w:r w:rsidR="002F3326">
        <w:rPr>
          <w:b/>
          <w:color w:val="FF0000"/>
          <w:sz w:val="104"/>
          <w:szCs w:val="104"/>
        </w:rPr>
        <w:t xml:space="preserve"> </w:t>
      </w:r>
      <w:r w:rsidR="00ED7E46">
        <w:rPr>
          <w:b/>
          <w:color w:val="FF0000"/>
          <w:sz w:val="104"/>
          <w:szCs w:val="104"/>
        </w:rPr>
        <w:br/>
      </w:r>
      <w:r w:rsidR="002F3326">
        <w:rPr>
          <w:b/>
          <w:color w:val="FF0000"/>
          <w:sz w:val="104"/>
          <w:szCs w:val="104"/>
        </w:rPr>
        <w:t xml:space="preserve">VE STŘEDOČESKÉM KRAJI </w:t>
      </w:r>
      <w:r w:rsidR="002F3326">
        <w:rPr>
          <w:b/>
          <w:color w:val="FF0000"/>
          <w:sz w:val="104"/>
          <w:szCs w:val="104"/>
        </w:rPr>
        <w:br/>
      </w:r>
      <w:r w:rsidRPr="00ED7E46">
        <w:rPr>
          <w:b/>
          <w:color w:val="FF0000"/>
          <w:sz w:val="104"/>
          <w:szCs w:val="104"/>
        </w:rPr>
        <w:t>V DS BENEŠOV</w:t>
      </w:r>
    </w:p>
    <w:p w14:paraId="7527A4CC" w14:textId="77777777" w:rsidR="00260EA3" w:rsidRDefault="004D053B" w:rsidP="00ED7E46">
      <w:pPr>
        <w:spacing w:line="240" w:lineRule="auto"/>
        <w:ind w:left="-284" w:right="-395"/>
        <w:jc w:val="center"/>
        <w:rPr>
          <w:b/>
          <w:sz w:val="18"/>
          <w:szCs w:val="18"/>
        </w:rPr>
      </w:pPr>
      <w:r w:rsidRPr="00ED7E46">
        <w:rPr>
          <w:b/>
          <w:color w:val="FF0000"/>
          <w:sz w:val="96"/>
          <w:szCs w:val="96"/>
          <w:u w:val="single" w:color="000000" w:themeColor="text1"/>
        </w:rPr>
        <w:t xml:space="preserve">OD </w:t>
      </w:r>
      <w:r w:rsidR="002F3326" w:rsidRPr="00ED7E46">
        <w:rPr>
          <w:b/>
          <w:color w:val="FF0000"/>
          <w:sz w:val="96"/>
          <w:szCs w:val="96"/>
          <w:u w:val="single" w:color="000000" w:themeColor="text1"/>
        </w:rPr>
        <w:t>PÁTKU</w:t>
      </w:r>
      <w:r w:rsidRPr="00ED7E46">
        <w:rPr>
          <w:b/>
          <w:color w:val="FF0000"/>
          <w:sz w:val="96"/>
          <w:szCs w:val="96"/>
          <w:u w:val="single" w:color="000000" w:themeColor="text1"/>
        </w:rPr>
        <w:t xml:space="preserve"> 1</w:t>
      </w:r>
      <w:r w:rsidR="002F3326" w:rsidRPr="00ED7E46">
        <w:rPr>
          <w:b/>
          <w:color w:val="FF0000"/>
          <w:sz w:val="96"/>
          <w:szCs w:val="96"/>
          <w:u w:val="single" w:color="000000" w:themeColor="text1"/>
        </w:rPr>
        <w:t>8</w:t>
      </w:r>
      <w:r w:rsidRPr="00ED7E46">
        <w:rPr>
          <w:b/>
          <w:color w:val="FF0000"/>
          <w:sz w:val="96"/>
          <w:szCs w:val="96"/>
          <w:u w:val="single" w:color="000000" w:themeColor="text1"/>
        </w:rPr>
        <w:t xml:space="preserve">. </w:t>
      </w:r>
      <w:r w:rsidR="002F3326" w:rsidRPr="00ED7E46">
        <w:rPr>
          <w:b/>
          <w:color w:val="FF0000"/>
          <w:sz w:val="96"/>
          <w:szCs w:val="96"/>
          <w:u w:val="single" w:color="000000" w:themeColor="text1"/>
        </w:rPr>
        <w:t>9</w:t>
      </w:r>
      <w:r w:rsidRPr="00ED7E46">
        <w:rPr>
          <w:b/>
          <w:color w:val="FF0000"/>
          <w:sz w:val="96"/>
          <w:szCs w:val="96"/>
          <w:u w:val="single" w:color="000000" w:themeColor="text1"/>
        </w:rPr>
        <w:t>. 2020 DOCHÁZÍ</w:t>
      </w:r>
      <w:r w:rsidRPr="00ED7E46">
        <w:rPr>
          <w:b/>
          <w:sz w:val="96"/>
          <w:szCs w:val="96"/>
        </w:rPr>
        <w:t xml:space="preserve"> </w:t>
      </w:r>
    </w:p>
    <w:p w14:paraId="5EC90FAA" w14:textId="77777777" w:rsidR="00260EA3" w:rsidRDefault="004D053B" w:rsidP="00ED7E46">
      <w:pPr>
        <w:spacing w:line="240" w:lineRule="auto"/>
        <w:ind w:left="-284" w:right="-395"/>
        <w:jc w:val="center"/>
        <w:rPr>
          <w:b/>
          <w:color w:val="FF0000"/>
          <w:sz w:val="18"/>
          <w:szCs w:val="18"/>
        </w:rPr>
      </w:pPr>
      <w:r w:rsidRPr="004D053B">
        <w:rPr>
          <w:b/>
          <w:color w:val="FF0000"/>
          <w:sz w:val="72"/>
          <w:szCs w:val="72"/>
          <w:u w:val="double" w:color="FF0000"/>
        </w:rPr>
        <w:t>K </w:t>
      </w:r>
      <w:r w:rsidRPr="004D053B">
        <w:rPr>
          <w:b/>
          <w:color w:val="FF0000"/>
          <w:sz w:val="96"/>
          <w:szCs w:val="72"/>
          <w:u w:val="double" w:color="FF0000"/>
        </w:rPr>
        <w:t>UZAVŘENÍ CENTRÁLNÍ JÍDELNY</w:t>
      </w:r>
      <w:r w:rsidRPr="004D053B">
        <w:rPr>
          <w:b/>
          <w:color w:val="FF0000"/>
          <w:sz w:val="96"/>
          <w:szCs w:val="72"/>
        </w:rPr>
        <w:t xml:space="preserve"> </w:t>
      </w:r>
    </w:p>
    <w:p w14:paraId="7CCC443F" w14:textId="626AC76C" w:rsidR="00BE717E" w:rsidRPr="004D053B" w:rsidRDefault="004D053B" w:rsidP="00ED7E46">
      <w:pPr>
        <w:spacing w:line="240" w:lineRule="auto"/>
        <w:ind w:left="-284" w:right="-395"/>
        <w:jc w:val="center"/>
        <w:rPr>
          <w:b/>
          <w:sz w:val="72"/>
          <w:szCs w:val="72"/>
        </w:rPr>
      </w:pPr>
      <w:r w:rsidRPr="004D053B">
        <w:rPr>
          <w:b/>
          <w:color w:val="FF0000"/>
          <w:sz w:val="72"/>
          <w:szCs w:val="72"/>
        </w:rPr>
        <w:t>PRO KLIENTY DOMOVA</w:t>
      </w:r>
      <w:r w:rsidR="002F3326">
        <w:rPr>
          <w:b/>
          <w:color w:val="FF0000"/>
          <w:sz w:val="72"/>
          <w:szCs w:val="72"/>
        </w:rPr>
        <w:t xml:space="preserve"> DO ODVOLÁNÍ.</w:t>
      </w:r>
    </w:p>
    <w:p w14:paraId="43631235" w14:textId="77777777" w:rsidR="004D053B" w:rsidRPr="004D053B" w:rsidRDefault="004D053B" w:rsidP="00ED7E46">
      <w:pPr>
        <w:spacing w:line="240" w:lineRule="auto"/>
        <w:ind w:left="-142"/>
        <w:jc w:val="center"/>
        <w:rPr>
          <w:sz w:val="72"/>
          <w:szCs w:val="72"/>
          <w:u w:val="double" w:color="FF0000"/>
        </w:rPr>
      </w:pPr>
      <w:r w:rsidRPr="004D053B">
        <w:rPr>
          <w:sz w:val="72"/>
          <w:szCs w:val="72"/>
          <w:u w:val="double" w:color="FF0000"/>
        </w:rPr>
        <w:t>STRAVA BUDE PODÁVÁNA NA POKOJÍCH KLIENTŮ V JÍDELNÍCH SOUPRAVÁCH (TABLETECH)</w:t>
      </w:r>
    </w:p>
    <w:sectPr w:rsidR="004D053B" w:rsidRPr="004D053B" w:rsidSect="00260EA3">
      <w:pgSz w:w="16838" w:h="11906" w:orient="landscape" w:code="9"/>
      <w:pgMar w:top="426" w:right="253" w:bottom="142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53B"/>
    <w:rsid w:val="001548E7"/>
    <w:rsid w:val="001A156E"/>
    <w:rsid w:val="00260EA3"/>
    <w:rsid w:val="002F3326"/>
    <w:rsid w:val="003F1A12"/>
    <w:rsid w:val="004D053B"/>
    <w:rsid w:val="006A35DB"/>
    <w:rsid w:val="008C4B91"/>
    <w:rsid w:val="00917CFB"/>
    <w:rsid w:val="00AD4864"/>
    <w:rsid w:val="00BD18A0"/>
    <w:rsid w:val="00BE717E"/>
    <w:rsid w:val="00E23D4B"/>
    <w:rsid w:val="00E7011E"/>
    <w:rsid w:val="00E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4A5C"/>
  <w15:docId w15:val="{C546D7B9-9172-493B-B402-7C8655BA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8"/>
        <w:lang w:val="cs-CZ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5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kubaskova</dc:creator>
  <cp:lastModifiedBy>Bc. Kristýna Kubásková</cp:lastModifiedBy>
  <cp:revision>3</cp:revision>
  <cp:lastPrinted>2020-09-17T11:04:00Z</cp:lastPrinted>
  <dcterms:created xsi:type="dcterms:W3CDTF">2020-03-13T13:27:00Z</dcterms:created>
  <dcterms:modified xsi:type="dcterms:W3CDTF">2020-09-17T17:07:00Z</dcterms:modified>
</cp:coreProperties>
</file>